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43" w:rsidRDefault="00CF6E04" w:rsidP="00CF6E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erif-Bold"/>
          <w:b/>
          <w:bCs/>
          <w:sz w:val="48"/>
          <w:szCs w:val="48"/>
        </w:rPr>
      </w:pPr>
      <w:r w:rsidRPr="00D02DDC">
        <w:rPr>
          <w:rFonts w:ascii="Verdana" w:hAnsi="Verdana" w:cs="LiberationSerif-Bold"/>
          <w:b/>
          <w:bCs/>
          <w:sz w:val="48"/>
          <w:szCs w:val="48"/>
        </w:rPr>
        <w:t xml:space="preserve">Relazione </w:t>
      </w:r>
      <w:r w:rsidR="00135A43">
        <w:rPr>
          <w:rFonts w:ascii="Verdana" w:hAnsi="Verdana" w:cs="LiberationSerif-Bold"/>
          <w:b/>
          <w:bCs/>
          <w:sz w:val="48"/>
          <w:szCs w:val="48"/>
        </w:rPr>
        <w:t>Intermedia</w:t>
      </w:r>
    </w:p>
    <w:p w:rsidR="00CF6E04" w:rsidRPr="00D02DDC" w:rsidRDefault="00CF6E04" w:rsidP="00CF6E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erif-Bold"/>
          <w:b/>
          <w:bCs/>
          <w:sz w:val="48"/>
          <w:szCs w:val="48"/>
        </w:rPr>
      </w:pPr>
      <w:r w:rsidRPr="00D02DDC">
        <w:rPr>
          <w:rFonts w:ascii="Verdana" w:hAnsi="Verdana" w:cs="LiberationSerif-Bold"/>
          <w:b/>
          <w:bCs/>
          <w:sz w:val="48"/>
          <w:szCs w:val="48"/>
        </w:rPr>
        <w:t>Scuola Primaria</w:t>
      </w:r>
    </w:p>
    <w:p w:rsidR="00D02DDC" w:rsidRDefault="00D02DDC" w:rsidP="00CF6E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erif-Bold"/>
          <w:b/>
          <w:bCs/>
          <w:sz w:val="28"/>
          <w:szCs w:val="28"/>
        </w:rPr>
      </w:pPr>
    </w:p>
    <w:p w:rsidR="00CF6E04" w:rsidRPr="00D02DDC" w:rsidRDefault="00CF6E04" w:rsidP="00CF6E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erif-Bold"/>
          <w:b/>
          <w:bCs/>
          <w:sz w:val="28"/>
          <w:szCs w:val="28"/>
        </w:rPr>
      </w:pPr>
      <w:r w:rsidRPr="00D02DDC">
        <w:rPr>
          <w:rFonts w:ascii="Verdana" w:hAnsi="Verdana" w:cs="LiberationSerif-Bold"/>
          <w:b/>
          <w:bCs/>
          <w:sz w:val="28"/>
          <w:szCs w:val="28"/>
        </w:rPr>
        <w:t>SITUAZIONE DELLA CLASSE</w:t>
      </w:r>
    </w:p>
    <w:p w:rsidR="0019604D" w:rsidRPr="00D02DDC" w:rsidRDefault="00CF6E04" w:rsidP="00CF6E04">
      <w:pPr>
        <w:jc w:val="center"/>
        <w:rPr>
          <w:rFonts w:ascii="Verdana" w:hAnsi="Verdana" w:cs="LiberationSerif-Bold"/>
          <w:b/>
          <w:bCs/>
          <w:sz w:val="28"/>
          <w:szCs w:val="28"/>
        </w:rPr>
      </w:pPr>
      <w:r w:rsidRPr="00D02DDC">
        <w:rPr>
          <w:rFonts w:ascii="Verdana" w:hAnsi="Verdana" w:cs="LiberationSerif-Bold"/>
          <w:b/>
          <w:bCs/>
          <w:sz w:val="28"/>
          <w:szCs w:val="28"/>
        </w:rPr>
        <w:t xml:space="preserve">AL TERMINE DEL </w:t>
      </w:r>
      <w:r w:rsidR="00135A43">
        <w:rPr>
          <w:rFonts w:ascii="Verdana" w:hAnsi="Verdana" w:cs="LiberationSerif-Bold"/>
          <w:b/>
          <w:bCs/>
          <w:sz w:val="28"/>
          <w:szCs w:val="28"/>
        </w:rPr>
        <w:t>PRIMO</w:t>
      </w:r>
      <w:r w:rsidRPr="00D02DDC">
        <w:rPr>
          <w:rFonts w:ascii="Verdana" w:hAnsi="Verdana" w:cs="LiberationSerif-Bold"/>
          <w:b/>
          <w:bCs/>
          <w:sz w:val="28"/>
          <w:szCs w:val="28"/>
        </w:rPr>
        <w:t xml:space="preserve"> QUADRIMESTRE</w:t>
      </w:r>
    </w:p>
    <w:p w:rsidR="00CF6E04" w:rsidRPr="00D02DDC" w:rsidRDefault="00CF6E04" w:rsidP="00CF6E04">
      <w:pPr>
        <w:jc w:val="center"/>
        <w:rPr>
          <w:rFonts w:ascii="Verdana" w:hAnsi="Verdana" w:cs="LiberationSerif-Bold"/>
          <w:b/>
          <w:bCs/>
          <w:sz w:val="28"/>
          <w:szCs w:val="28"/>
        </w:rPr>
      </w:pPr>
      <w:r w:rsidRPr="00D02DDC">
        <w:rPr>
          <w:rFonts w:ascii="Verdana" w:hAnsi="Verdana" w:cs="LiberationSerif-Bold"/>
          <w:b/>
          <w:bCs/>
          <w:sz w:val="28"/>
          <w:szCs w:val="28"/>
        </w:rPr>
        <w:t>A.S. 201</w:t>
      </w:r>
      <w:r w:rsidR="00135A43">
        <w:rPr>
          <w:rFonts w:ascii="Verdana" w:hAnsi="Verdana" w:cs="LiberationSerif-Bold"/>
          <w:b/>
          <w:bCs/>
          <w:sz w:val="28"/>
          <w:szCs w:val="28"/>
        </w:rPr>
        <w:t>8</w:t>
      </w:r>
      <w:r w:rsidRPr="00D02DDC">
        <w:rPr>
          <w:rFonts w:ascii="Verdana" w:hAnsi="Verdana" w:cs="LiberationSerif-Bold"/>
          <w:b/>
          <w:bCs/>
          <w:sz w:val="28"/>
          <w:szCs w:val="28"/>
        </w:rPr>
        <w:t>-201</w:t>
      </w:r>
      <w:r w:rsidR="00135A43">
        <w:rPr>
          <w:rFonts w:ascii="Verdana" w:hAnsi="Verdana" w:cs="LiberationSerif-Bold"/>
          <w:b/>
          <w:bCs/>
          <w:sz w:val="28"/>
          <w:szCs w:val="28"/>
        </w:rPr>
        <w:t>9</w:t>
      </w: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8"/>
          <w:szCs w:val="28"/>
        </w:rPr>
      </w:pP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</w:rPr>
        <w:t xml:space="preserve">PLESSO: </w:t>
      </w: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</w:rPr>
        <w:t>CLASSE:</w:t>
      </w: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</w:p>
    <w:p w:rsidR="00CF6E04" w:rsidRDefault="00CF6E04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Composizione della classe</w:t>
      </w:r>
    </w:p>
    <w:p w:rsidR="008A0EE5" w:rsidRPr="00D02DDC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277A09" w:rsidRDefault="00277A09" w:rsidP="00277A09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277A09" w:rsidRDefault="00277A09" w:rsidP="00277A09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8A0EE5" w:rsidRPr="008A0EE5" w:rsidRDefault="00277A09" w:rsidP="008A0EE5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Aspetto comportamentale della classe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</w:p>
    <w:p w:rsidR="00277A09" w:rsidRDefault="00277A09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277A09" w:rsidRDefault="00277A09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277A09" w:rsidRDefault="00277A09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Percorso didattico della classe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lastRenderedPageBreak/>
        <w:t>Svolgimento della programmazione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Pr="00D02DDC" w:rsidRDefault="008A0EE5" w:rsidP="008A0EE5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Verifiche e valutazione</w:t>
      </w:r>
    </w:p>
    <w:p w:rsidR="00CF6E04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Pr="00D02DDC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D02DDC" w:rsidRDefault="00D02DDC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D02DDC" w:rsidRPr="00D02DDC" w:rsidRDefault="00D02DDC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jc w:val="right"/>
        <w:rPr>
          <w:rFonts w:ascii="Verdana" w:hAnsi="Verdana" w:cs="LiberationSerif"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"/>
          <w:sz w:val="24"/>
          <w:szCs w:val="24"/>
        </w:rPr>
      </w:pPr>
      <w:r w:rsidRPr="00D02DDC">
        <w:rPr>
          <w:rFonts w:ascii="Verdana" w:hAnsi="Verdana" w:cs="LiberationSerif"/>
          <w:sz w:val="24"/>
          <w:szCs w:val="24"/>
        </w:rPr>
        <w:t>Data</w:t>
      </w:r>
    </w:p>
    <w:p w:rsidR="00CF6E04" w:rsidRPr="00D02DDC" w:rsidRDefault="00CF6E04" w:rsidP="00CF6E04">
      <w:pPr>
        <w:jc w:val="right"/>
        <w:rPr>
          <w:rFonts w:ascii="Verdana" w:hAnsi="Verdana"/>
        </w:rPr>
      </w:pPr>
      <w:r w:rsidRPr="00D02DDC">
        <w:rPr>
          <w:rFonts w:ascii="Verdana" w:hAnsi="Verdana" w:cs="LiberationSerif"/>
          <w:sz w:val="24"/>
          <w:szCs w:val="24"/>
        </w:rPr>
        <w:t>I docenti della classe</w:t>
      </w:r>
    </w:p>
    <w:sectPr w:rsidR="00CF6E04" w:rsidRPr="00D02DDC" w:rsidSect="00196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6E04"/>
    <w:rsid w:val="00135A43"/>
    <w:rsid w:val="00137AA0"/>
    <w:rsid w:val="0019604D"/>
    <w:rsid w:val="001D3D92"/>
    <w:rsid w:val="00241B74"/>
    <w:rsid w:val="00277A09"/>
    <w:rsid w:val="004A4803"/>
    <w:rsid w:val="008A0EE5"/>
    <w:rsid w:val="00AA6D18"/>
    <w:rsid w:val="00BF09C5"/>
    <w:rsid w:val="00CF6E04"/>
    <w:rsid w:val="00D02DDC"/>
    <w:rsid w:val="00E721E1"/>
    <w:rsid w:val="00F8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0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D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A0E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4</cp:revision>
  <dcterms:created xsi:type="dcterms:W3CDTF">2019-01-09T12:21:00Z</dcterms:created>
  <dcterms:modified xsi:type="dcterms:W3CDTF">2019-01-09T12:26:00Z</dcterms:modified>
</cp:coreProperties>
</file>